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62" w:rsidRPr="00DA73A1" w:rsidRDefault="00AA7262">
      <w:pPr>
        <w:rPr>
          <w:rFonts w:ascii="Times New Roman" w:hAnsi="Times New Roman" w:cs="Times New Roman"/>
        </w:rPr>
      </w:pPr>
      <w:r w:rsidRPr="00DA73A1">
        <w:rPr>
          <w:rFonts w:ascii="Times New Roman" w:hAnsi="Times New Roman" w:cs="Times New Roman"/>
        </w:rPr>
        <w:t xml:space="preserve"> ТОО «Деловые мелочи»</w:t>
      </w:r>
    </w:p>
    <w:p w:rsidR="00AA7262" w:rsidRDefault="00AA7262"/>
    <w:p w:rsidR="00A5590C" w:rsidRPr="00DA73A1" w:rsidRDefault="00AA7262" w:rsidP="00AA72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3A1">
        <w:rPr>
          <w:rFonts w:ascii="Times New Roman" w:hAnsi="Times New Roman" w:cs="Times New Roman"/>
          <w:b/>
          <w:sz w:val="24"/>
          <w:szCs w:val="24"/>
        </w:rPr>
        <w:t>Книга продаж ТОО «Деловые мелочи» на 2024 год</w:t>
      </w:r>
    </w:p>
    <w:tbl>
      <w:tblPr>
        <w:tblW w:w="15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418"/>
        <w:gridCol w:w="526"/>
        <w:gridCol w:w="1458"/>
        <w:gridCol w:w="3157"/>
        <w:gridCol w:w="1952"/>
        <w:gridCol w:w="703"/>
        <w:gridCol w:w="1481"/>
        <w:gridCol w:w="645"/>
        <w:gridCol w:w="1482"/>
        <w:gridCol w:w="786"/>
        <w:gridCol w:w="1490"/>
      </w:tblGrid>
      <w:tr w:rsidR="00AA7262" w:rsidRPr="008A3CDE" w:rsidTr="00AA579C">
        <w:trPr>
          <w:tblHeader/>
          <w:jc w:val="center"/>
        </w:trPr>
        <w:tc>
          <w:tcPr>
            <w:tcW w:w="1980" w:type="dxa"/>
            <w:gridSpan w:val="2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</w:rPr>
              <w:t>Заказ от покупателя</w:t>
            </w:r>
          </w:p>
        </w:tc>
        <w:tc>
          <w:tcPr>
            <w:tcW w:w="1984" w:type="dxa"/>
            <w:gridSpan w:val="2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</w:rPr>
              <w:t>Счёт</w:t>
            </w:r>
          </w:p>
        </w:tc>
        <w:tc>
          <w:tcPr>
            <w:tcW w:w="3157" w:type="dxa"/>
            <w:vMerge w:val="restart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</w:rPr>
              <w:t>Наименование покупателя</w:t>
            </w:r>
          </w:p>
        </w:tc>
        <w:tc>
          <w:tcPr>
            <w:tcW w:w="1952" w:type="dxa"/>
            <w:vMerge w:val="restart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2184" w:type="dxa"/>
            <w:gridSpan w:val="2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</w:rPr>
              <w:t>Счёт оплачен платёжным поручением</w:t>
            </w:r>
          </w:p>
        </w:tc>
        <w:tc>
          <w:tcPr>
            <w:tcW w:w="2127" w:type="dxa"/>
            <w:gridSpan w:val="2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Товар/услуга закуплен в ТПП, накладная/акт</w:t>
            </w:r>
          </w:p>
        </w:tc>
        <w:tc>
          <w:tcPr>
            <w:tcW w:w="2276" w:type="dxa"/>
            <w:gridSpan w:val="2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</w:rPr>
              <w:t>Товар отгружен по накладной/Выполнена работа, оказаны услуги (акт)</w:t>
            </w:r>
          </w:p>
        </w:tc>
      </w:tr>
      <w:tr w:rsidR="00AA7262" w:rsidRPr="008A3CDE" w:rsidTr="00AA579C">
        <w:trPr>
          <w:tblHeader/>
          <w:jc w:val="center"/>
        </w:trPr>
        <w:tc>
          <w:tcPr>
            <w:tcW w:w="562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8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  <w:bCs/>
              </w:rPr>
              <w:t>д</w:t>
            </w:r>
            <w:r w:rsidRPr="00DA73A1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526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58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157" w:type="dxa"/>
            <w:vMerge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1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  <w:bCs/>
              </w:rPr>
              <w:t>д</w:t>
            </w:r>
            <w:r w:rsidRPr="00DA73A1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645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2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  <w:bCs/>
              </w:rPr>
              <w:t>д</w:t>
            </w:r>
            <w:r w:rsidRPr="00DA73A1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786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90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  <w:bCs/>
              </w:rPr>
            </w:pPr>
            <w:r w:rsidRPr="00DA73A1">
              <w:rPr>
                <w:rFonts w:ascii="Times New Roman" w:hAnsi="Times New Roman" w:cs="Times New Roman"/>
                <w:bCs/>
              </w:rPr>
              <w:t>д</w:t>
            </w:r>
            <w:r w:rsidRPr="00DA73A1">
              <w:rPr>
                <w:rFonts w:ascii="Times New Roman" w:hAnsi="Times New Roman" w:cs="Times New Roman"/>
              </w:rPr>
              <w:t>ата</w:t>
            </w:r>
          </w:p>
        </w:tc>
      </w:tr>
      <w:tr w:rsidR="00AA7262" w:rsidRPr="008A3CDE" w:rsidTr="00AA579C">
        <w:trPr>
          <w:tblHeader/>
          <w:jc w:val="center"/>
        </w:trPr>
        <w:tc>
          <w:tcPr>
            <w:tcW w:w="562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6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8" w:type="dxa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7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2" w:type="dxa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3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1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5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2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6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90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12</w:t>
            </w:r>
          </w:p>
        </w:tc>
      </w:tr>
      <w:tr w:rsidR="00AA7262" w:rsidRPr="008A3CDE" w:rsidTr="00AA579C">
        <w:trPr>
          <w:jc w:val="center"/>
        </w:trPr>
        <w:tc>
          <w:tcPr>
            <w:tcW w:w="562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10.06. 2024</w:t>
            </w:r>
          </w:p>
        </w:tc>
        <w:tc>
          <w:tcPr>
            <w:tcW w:w="526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8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10.06.2024</w:t>
            </w:r>
          </w:p>
        </w:tc>
        <w:tc>
          <w:tcPr>
            <w:tcW w:w="3157" w:type="dxa"/>
            <w:vAlign w:val="center"/>
          </w:tcPr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ООО «Шёлковый путь»</w:t>
            </w:r>
          </w:p>
        </w:tc>
        <w:tc>
          <w:tcPr>
            <w:tcW w:w="1952" w:type="dxa"/>
            <w:vAlign w:val="center"/>
          </w:tcPr>
          <w:p w:rsidR="00AA7262" w:rsidRPr="00DA73A1" w:rsidRDefault="00DA73A1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526 153,00</w:t>
            </w:r>
          </w:p>
          <w:p w:rsidR="00AA7262" w:rsidRPr="00DA73A1" w:rsidRDefault="00AA7262" w:rsidP="00AA57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3" w:type="dxa"/>
            <w:vAlign w:val="center"/>
          </w:tcPr>
          <w:p w:rsidR="00AA7262" w:rsidRPr="00DA73A1" w:rsidRDefault="00DA73A1" w:rsidP="00AA57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1" w:type="dxa"/>
            <w:vAlign w:val="center"/>
          </w:tcPr>
          <w:p w:rsidR="00AA7262" w:rsidRPr="00DA73A1" w:rsidRDefault="00DA73A1" w:rsidP="00AA57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bookmarkStart w:id="0" w:name="_GoBack"/>
            <w:bookmarkEnd w:id="0"/>
            <w:r w:rsidRPr="00DA73A1">
              <w:rPr>
                <w:rFonts w:ascii="Times New Roman" w:hAnsi="Times New Roman" w:cs="Times New Roman"/>
              </w:rPr>
              <w:t>.06.2024 г</w:t>
            </w:r>
          </w:p>
        </w:tc>
        <w:tc>
          <w:tcPr>
            <w:tcW w:w="645" w:type="dxa"/>
            <w:vAlign w:val="center"/>
          </w:tcPr>
          <w:p w:rsidR="00AA7262" w:rsidRPr="00DA73A1" w:rsidRDefault="00DA73A1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  <w:vAlign w:val="center"/>
          </w:tcPr>
          <w:p w:rsidR="00AA7262" w:rsidRPr="00DA73A1" w:rsidRDefault="00DA73A1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13.06.2024 г</w:t>
            </w:r>
          </w:p>
        </w:tc>
        <w:tc>
          <w:tcPr>
            <w:tcW w:w="786" w:type="dxa"/>
            <w:vAlign w:val="center"/>
          </w:tcPr>
          <w:p w:rsidR="00AA7262" w:rsidRPr="00DA73A1" w:rsidRDefault="00DA73A1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0" w:type="dxa"/>
            <w:vAlign w:val="center"/>
          </w:tcPr>
          <w:p w:rsidR="00AA7262" w:rsidRPr="00DA73A1" w:rsidRDefault="00DA73A1" w:rsidP="00AA579C">
            <w:pPr>
              <w:rPr>
                <w:rFonts w:ascii="Times New Roman" w:hAnsi="Times New Roman" w:cs="Times New Roman"/>
              </w:rPr>
            </w:pPr>
            <w:r w:rsidRPr="00DA73A1">
              <w:rPr>
                <w:rFonts w:ascii="Times New Roman" w:hAnsi="Times New Roman" w:cs="Times New Roman"/>
              </w:rPr>
              <w:t>15.06.2024 г.</w:t>
            </w:r>
          </w:p>
          <w:p w:rsidR="00DA73A1" w:rsidRPr="00DA73A1" w:rsidRDefault="00DA73A1" w:rsidP="00AA579C">
            <w:pPr>
              <w:rPr>
                <w:rFonts w:ascii="Times New Roman" w:hAnsi="Times New Roman" w:cs="Times New Roman"/>
              </w:rPr>
            </w:pPr>
          </w:p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  <w:tr w:rsidR="00AA7262" w:rsidRPr="008A3CDE" w:rsidTr="00AA579C">
        <w:trPr>
          <w:jc w:val="center"/>
        </w:trPr>
        <w:tc>
          <w:tcPr>
            <w:tcW w:w="562" w:type="dxa"/>
          </w:tcPr>
          <w:p w:rsidR="00AA7262" w:rsidRPr="008A3CDE" w:rsidRDefault="00AA7262" w:rsidP="00AA579C"/>
        </w:tc>
        <w:tc>
          <w:tcPr>
            <w:tcW w:w="1418" w:type="dxa"/>
          </w:tcPr>
          <w:p w:rsidR="00AA7262" w:rsidRPr="008A3CDE" w:rsidRDefault="00AA7262" w:rsidP="00AA579C"/>
        </w:tc>
        <w:tc>
          <w:tcPr>
            <w:tcW w:w="526" w:type="dxa"/>
            <w:vAlign w:val="center"/>
          </w:tcPr>
          <w:p w:rsidR="00AA7262" w:rsidRPr="008A3CDE" w:rsidRDefault="00AA7262" w:rsidP="00AA579C"/>
        </w:tc>
        <w:tc>
          <w:tcPr>
            <w:tcW w:w="1458" w:type="dxa"/>
          </w:tcPr>
          <w:p w:rsidR="00AA7262" w:rsidRPr="008A3CDE" w:rsidRDefault="00AA7262" w:rsidP="00AA579C"/>
        </w:tc>
        <w:tc>
          <w:tcPr>
            <w:tcW w:w="3157" w:type="dxa"/>
          </w:tcPr>
          <w:p w:rsidR="00AA7262" w:rsidRPr="008A3CDE" w:rsidRDefault="00AA7262" w:rsidP="00AA579C"/>
        </w:tc>
        <w:tc>
          <w:tcPr>
            <w:tcW w:w="1952" w:type="dxa"/>
          </w:tcPr>
          <w:p w:rsidR="00AA7262" w:rsidRPr="008A3CDE" w:rsidRDefault="00AA7262" w:rsidP="00AA579C"/>
        </w:tc>
        <w:tc>
          <w:tcPr>
            <w:tcW w:w="703" w:type="dxa"/>
          </w:tcPr>
          <w:p w:rsidR="00AA7262" w:rsidRPr="008A3CDE" w:rsidRDefault="00AA7262" w:rsidP="00AA579C"/>
        </w:tc>
        <w:tc>
          <w:tcPr>
            <w:tcW w:w="1481" w:type="dxa"/>
          </w:tcPr>
          <w:p w:rsidR="00AA7262" w:rsidRPr="008A3CDE" w:rsidRDefault="00AA7262" w:rsidP="00AA579C"/>
        </w:tc>
        <w:tc>
          <w:tcPr>
            <w:tcW w:w="645" w:type="dxa"/>
          </w:tcPr>
          <w:p w:rsidR="00AA7262" w:rsidRPr="008A3CDE" w:rsidRDefault="00AA7262" w:rsidP="00AA579C"/>
        </w:tc>
        <w:tc>
          <w:tcPr>
            <w:tcW w:w="1482" w:type="dxa"/>
          </w:tcPr>
          <w:p w:rsidR="00AA7262" w:rsidRPr="008A3CDE" w:rsidRDefault="00AA7262" w:rsidP="00AA579C"/>
        </w:tc>
        <w:tc>
          <w:tcPr>
            <w:tcW w:w="786" w:type="dxa"/>
          </w:tcPr>
          <w:p w:rsidR="00AA7262" w:rsidRPr="008A3CDE" w:rsidRDefault="00AA7262" w:rsidP="00AA579C"/>
        </w:tc>
        <w:tc>
          <w:tcPr>
            <w:tcW w:w="1490" w:type="dxa"/>
          </w:tcPr>
          <w:p w:rsidR="00AA7262" w:rsidRPr="008A3CDE" w:rsidRDefault="00AA7262" w:rsidP="00AA579C"/>
        </w:tc>
      </w:tr>
    </w:tbl>
    <w:p w:rsidR="00AA7262" w:rsidRDefault="00AA7262" w:rsidP="00AA726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7262" w:rsidRPr="00AA7262" w:rsidRDefault="00AA7262">
      <w:pPr>
        <w:rPr>
          <w:rFonts w:ascii="Times New Roman" w:hAnsi="Times New Roman" w:cs="Times New Roman"/>
          <w:sz w:val="24"/>
          <w:szCs w:val="24"/>
        </w:rPr>
      </w:pPr>
    </w:p>
    <w:sectPr w:rsidR="00AA7262" w:rsidRPr="00AA7262" w:rsidSect="00EC276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62"/>
    <w:rsid w:val="004750CF"/>
    <w:rsid w:val="005308E3"/>
    <w:rsid w:val="006A692A"/>
    <w:rsid w:val="00AA7262"/>
    <w:rsid w:val="00DA73A1"/>
    <w:rsid w:val="00EC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4F7C2-746A-426C-8CAF-C499B753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Kulnaray Zhandalinova</dc:creator>
  <cp:keywords/>
  <dc:description/>
  <cp:lastModifiedBy>Учетная запись Майкрософт</cp:lastModifiedBy>
  <cp:revision>3</cp:revision>
  <dcterms:created xsi:type="dcterms:W3CDTF">2024-06-21T17:47:00Z</dcterms:created>
  <dcterms:modified xsi:type="dcterms:W3CDTF">2024-07-19T10:31:00Z</dcterms:modified>
</cp:coreProperties>
</file>